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8A37" w14:textId="1039EB90" w:rsidR="00695E3E" w:rsidRPr="007B2F35" w:rsidRDefault="000A734B" w:rsidP="00DC0379">
      <w:pPr>
        <w:pStyle w:val="a3"/>
        <w:spacing w:before="0" w:beforeAutospacing="0" w:after="0" w:afterAutospacing="0" w:line="560" w:lineRule="exact"/>
        <w:jc w:val="center"/>
        <w:rPr>
          <w:color w:val="000000" w:themeColor="text1"/>
        </w:rPr>
      </w:pPr>
      <w:r w:rsidRPr="000A734B">
        <w:rPr>
          <w:rFonts w:ascii="方正小标宋简体" w:eastAsia="方正小标宋简体" w:hAnsi="等线" w:hint="eastAsia"/>
          <w:color w:val="000000" w:themeColor="text1"/>
          <w:sz w:val="44"/>
          <w:szCs w:val="44"/>
        </w:rPr>
        <w:t>学生成长教育中心、教务处</w:t>
      </w:r>
      <w:r w:rsidR="007E153F" w:rsidRPr="007B2F35">
        <w:rPr>
          <w:rFonts w:ascii="方正小标宋简体" w:eastAsia="方正小标宋简体" w:hAnsi="等线" w:hint="eastAsia"/>
          <w:color w:val="000000" w:themeColor="text1"/>
          <w:sz w:val="44"/>
          <w:szCs w:val="44"/>
        </w:rPr>
        <w:t>关于</w:t>
      </w:r>
      <w:r w:rsidR="006E6EC4">
        <w:rPr>
          <w:rFonts w:ascii="方正小标宋简体" w:eastAsia="方正小标宋简体" w:hAnsi="等线" w:hint="eastAsia"/>
          <w:color w:val="000000" w:themeColor="text1"/>
          <w:sz w:val="44"/>
          <w:szCs w:val="44"/>
        </w:rPr>
        <w:t>“专注力”</w:t>
      </w:r>
      <w:r w:rsidR="00DA0E77">
        <w:rPr>
          <w:rFonts w:ascii="方正小标宋简体" w:eastAsia="方正小标宋简体" w:hAnsi="等线" w:hint="eastAsia"/>
          <w:color w:val="000000" w:themeColor="text1"/>
          <w:sz w:val="44"/>
          <w:szCs w:val="44"/>
        </w:rPr>
        <w:t>成长学分</w:t>
      </w:r>
      <w:r w:rsidR="006E6EC4">
        <w:rPr>
          <w:rFonts w:ascii="方正小标宋简体" w:eastAsia="方正小标宋简体" w:hAnsi="等线" w:hint="eastAsia"/>
          <w:color w:val="000000" w:themeColor="text1"/>
          <w:sz w:val="44"/>
          <w:szCs w:val="44"/>
        </w:rPr>
        <w:t>认定流程</w:t>
      </w:r>
      <w:r w:rsidR="007E153F" w:rsidRPr="007B2F35">
        <w:rPr>
          <w:rFonts w:ascii="方正小标宋简体" w:eastAsia="方正小标宋简体" w:hAnsi="等线" w:hint="eastAsia"/>
          <w:color w:val="000000" w:themeColor="text1"/>
          <w:sz w:val="44"/>
          <w:szCs w:val="44"/>
        </w:rPr>
        <w:t>的通知</w:t>
      </w:r>
    </w:p>
    <w:p w14:paraId="32B528E3" w14:textId="77777777" w:rsidR="00695E3E" w:rsidRPr="007B2F35" w:rsidRDefault="007E153F" w:rsidP="00DC0379">
      <w:pPr>
        <w:pStyle w:val="a3"/>
        <w:spacing w:before="0" w:beforeAutospacing="0" w:after="0" w:afterAutospacing="0" w:line="560" w:lineRule="exact"/>
        <w:jc w:val="both"/>
        <w:rPr>
          <w:color w:val="000000" w:themeColor="text1"/>
        </w:rPr>
      </w:pPr>
      <w:r w:rsidRPr="007B2F35">
        <w:rPr>
          <w:color w:val="000000" w:themeColor="text1"/>
        </w:rPr>
        <w:t> </w:t>
      </w:r>
    </w:p>
    <w:p w14:paraId="6AEE5C30" w14:textId="77777777" w:rsidR="00695E3E" w:rsidRPr="007B2F35" w:rsidRDefault="007E153F" w:rsidP="00DC0379">
      <w:pPr>
        <w:pStyle w:val="a3"/>
        <w:spacing w:before="0" w:beforeAutospacing="0" w:after="0" w:afterAutospacing="0" w:line="560" w:lineRule="exact"/>
        <w:jc w:val="both"/>
        <w:rPr>
          <w:color w:val="000000" w:themeColor="text1"/>
        </w:rPr>
      </w:pPr>
      <w:r w:rsidRPr="007B2F35">
        <w:rPr>
          <w:rFonts w:ascii="仿宋_GB2312" w:eastAsia="仿宋_GB2312" w:hAnsi="等线" w:hint="eastAsia"/>
          <w:color w:val="000000" w:themeColor="text1"/>
          <w:sz w:val="32"/>
          <w:szCs w:val="32"/>
        </w:rPr>
        <w:t>各教学单位：</w:t>
      </w:r>
    </w:p>
    <w:p w14:paraId="55538177" w14:textId="3332052B" w:rsidR="00695E3E" w:rsidRPr="007B2F35" w:rsidRDefault="000A734B" w:rsidP="00DC0379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学生成长教育中心</w:t>
      </w:r>
      <w:r w:rsidR="007B2F35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、教务处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为推进“三全育人”工作，把学风建设落到实处，</w:t>
      </w:r>
      <w:r w:rsidR="00DA0E77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推进课堂“手机静止”计划有效实施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，</w:t>
      </w:r>
      <w:r w:rsidR="00DB2613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现将成长</w:t>
      </w:r>
      <w:r w:rsidR="00DA0E77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教育中</w:t>
      </w:r>
      <w:r w:rsidR="00DB2613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“专注力”</w:t>
      </w:r>
      <w:r w:rsidR="00DA0E77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成长</w:t>
      </w:r>
      <w:r w:rsidR="00DB2613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学分认定流程</w:t>
      </w:r>
      <w:r w:rsidR="007E153F" w:rsidRPr="007B2F35">
        <w:rPr>
          <w:rFonts w:ascii="仿宋_GB2312" w:eastAsia="仿宋_GB2312" w:cs="仿宋_GB2312" w:hint="eastAsia"/>
          <w:color w:val="000000" w:themeColor="text1"/>
          <w:sz w:val="32"/>
          <w:szCs w:val="32"/>
          <w:shd w:val="clear" w:color="auto" w:fill="FFFFFF"/>
        </w:rPr>
        <w:t>通知如下：</w:t>
      </w:r>
    </w:p>
    <w:p w14:paraId="08540D9B" w14:textId="6701A150" w:rsidR="00695E3E" w:rsidRPr="007B2F35" w:rsidRDefault="00D30D3C" w:rsidP="00DC0379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黑体" w:eastAsia="黑体" w:hAnsi="黑体" w:cs="Calibri"/>
          <w:color w:val="000000" w:themeColor="text1"/>
          <w:sz w:val="32"/>
          <w:szCs w:val="32"/>
        </w:rPr>
      </w:pPr>
      <w:r w:rsidRPr="007B2F35">
        <w:rPr>
          <w:rFonts w:ascii="黑体" w:eastAsia="黑体" w:hAnsi="黑体" w:cs="Calibri" w:hint="eastAsia"/>
          <w:color w:val="000000" w:themeColor="text1"/>
          <w:sz w:val="32"/>
          <w:szCs w:val="32"/>
        </w:rPr>
        <w:t>一</w:t>
      </w:r>
      <w:r w:rsidR="007E153F" w:rsidRPr="007B2F35">
        <w:rPr>
          <w:rFonts w:ascii="黑体" w:eastAsia="黑体" w:hAnsi="黑体" w:cs="Calibri" w:hint="eastAsia"/>
          <w:color w:val="000000" w:themeColor="text1"/>
          <w:sz w:val="32"/>
          <w:szCs w:val="32"/>
        </w:rPr>
        <w:t>、计划时间及面向对象</w:t>
      </w:r>
    </w:p>
    <w:p w14:paraId="1B9ABACB" w14:textId="5F9D8F26" w:rsidR="00695E3E" w:rsidRPr="00416418" w:rsidRDefault="007E153F" w:rsidP="00DC0379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 w:rsidRPr="007B2F35">
        <w:rPr>
          <w:rFonts w:ascii="仿宋_GB2312" w:eastAsia="仿宋_GB2312" w:cs="仿宋_GB2312" w:hint="eastAsia"/>
          <w:color w:val="000000" w:themeColor="text1"/>
          <w:sz w:val="32"/>
          <w:szCs w:val="32"/>
          <w:shd w:val="clear" w:color="auto" w:fill="FFFFFF"/>
        </w:rPr>
        <w:t>时间：</w:t>
      </w:r>
      <w:r w:rsidRPr="007B2F35">
        <w:rPr>
          <w:rFonts w:ascii="仿宋_GB2312" w:eastAsia="仿宋_GB2312" w:cs="仿宋_GB2312"/>
          <w:color w:val="000000" w:themeColor="text1"/>
          <w:sz w:val="32"/>
          <w:szCs w:val="32"/>
          <w:shd w:val="clear" w:color="auto" w:fill="FFFFFF"/>
        </w:rPr>
        <w:t>202</w:t>
      </w:r>
      <w:r w:rsidR="001F3DB9">
        <w:rPr>
          <w:rFonts w:ascii="仿宋_GB2312" w:eastAsia="仿宋_GB2312" w:cs="仿宋_GB2312"/>
          <w:color w:val="000000" w:themeColor="text1"/>
          <w:sz w:val="32"/>
          <w:szCs w:val="32"/>
          <w:shd w:val="clear" w:color="auto" w:fill="FFFFFF"/>
        </w:rPr>
        <w:t>2</w:t>
      </w:r>
      <w:r w:rsidRPr="007B2F35">
        <w:rPr>
          <w:rFonts w:ascii="仿宋_GB2312" w:eastAsia="仿宋_GB2312" w:cs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 w:rsidRPr="007B2F35">
        <w:rPr>
          <w:rFonts w:ascii="仿宋_GB2312" w:eastAsia="仿宋_GB2312" w:cs="仿宋_GB2312"/>
          <w:color w:val="000000" w:themeColor="text1"/>
          <w:sz w:val="32"/>
          <w:szCs w:val="32"/>
          <w:shd w:val="clear" w:color="auto" w:fill="FFFFFF"/>
        </w:rPr>
        <w:t>9</w:t>
      </w:r>
      <w:r w:rsidRPr="007B2F35">
        <w:rPr>
          <w:rFonts w:ascii="仿宋_GB2312" w:eastAsia="仿宋_GB2312" w:cs="仿宋_GB2312" w:hint="eastAsia"/>
          <w:color w:val="000000" w:themeColor="text1"/>
          <w:sz w:val="32"/>
          <w:szCs w:val="32"/>
          <w:shd w:val="clear" w:color="auto" w:fill="FFFFFF"/>
        </w:rPr>
        <w:t>月—</w:t>
      </w:r>
      <w:r w:rsidRPr="007B2F35">
        <w:rPr>
          <w:rFonts w:ascii="仿宋_GB2312" w:eastAsia="仿宋_GB2312" w:cs="仿宋_GB2312"/>
          <w:color w:val="000000" w:themeColor="text1"/>
          <w:sz w:val="32"/>
          <w:szCs w:val="32"/>
          <w:shd w:val="clear" w:color="auto" w:fill="FFFFFF"/>
        </w:rPr>
        <w:t>202</w:t>
      </w:r>
      <w:r w:rsidR="001F3DB9">
        <w:rPr>
          <w:rFonts w:ascii="仿宋_GB2312" w:eastAsia="仿宋_GB2312" w:cs="仿宋_GB2312"/>
          <w:color w:val="000000" w:themeColor="text1"/>
          <w:sz w:val="32"/>
          <w:szCs w:val="32"/>
          <w:shd w:val="clear" w:color="auto" w:fill="FFFFFF"/>
        </w:rPr>
        <w:t>3</w:t>
      </w:r>
      <w:r w:rsidRPr="007B2F35">
        <w:rPr>
          <w:rFonts w:ascii="仿宋_GB2312" w:eastAsia="仿宋_GB2312" w:cs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 w:rsidR="001622BD" w:rsidRPr="00416418">
        <w:rPr>
          <w:rFonts w:ascii="仿宋_GB2312" w:eastAsia="仿宋_GB2312" w:cs="仿宋_GB2312"/>
          <w:color w:val="000000" w:themeColor="text1"/>
          <w:sz w:val="32"/>
          <w:szCs w:val="32"/>
          <w:shd w:val="clear" w:color="auto" w:fill="FFFFFF"/>
        </w:rPr>
        <w:t>9</w:t>
      </w:r>
      <w:r w:rsidRPr="00416418">
        <w:rPr>
          <w:rFonts w:ascii="仿宋_GB2312" w:eastAsia="仿宋_GB2312" w:cs="仿宋_GB2312" w:hint="eastAsia"/>
          <w:color w:val="000000" w:themeColor="text1"/>
          <w:sz w:val="32"/>
          <w:szCs w:val="32"/>
          <w:shd w:val="clear" w:color="auto" w:fill="FFFFFF"/>
        </w:rPr>
        <w:t>月，每学期</w:t>
      </w:r>
      <w:r w:rsidR="00DA0E77">
        <w:rPr>
          <w:rFonts w:ascii="仿宋_GB2312" w:eastAsia="仿宋_GB2312" w:cs="仿宋_GB2312" w:hint="eastAsia"/>
          <w:color w:val="000000" w:themeColor="text1"/>
          <w:sz w:val="32"/>
          <w:szCs w:val="32"/>
          <w:shd w:val="clear" w:color="auto" w:fill="FFFFFF"/>
        </w:rPr>
        <w:t>认定</w:t>
      </w:r>
      <w:r w:rsidRPr="00416418">
        <w:rPr>
          <w:rFonts w:ascii="仿宋_GB2312" w:eastAsia="仿宋_GB2312" w:cs="仿宋_GB2312" w:hint="eastAsia"/>
          <w:color w:val="000000" w:themeColor="text1"/>
          <w:sz w:val="32"/>
          <w:szCs w:val="32"/>
          <w:shd w:val="clear" w:color="auto" w:fill="FFFFFF"/>
        </w:rPr>
        <w:t>一次</w:t>
      </w:r>
    </w:p>
    <w:p w14:paraId="19FCBC2A" w14:textId="77777777" w:rsidR="00695E3E" w:rsidRPr="00416418" w:rsidRDefault="007E153F" w:rsidP="00DC0379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 w:rsidRPr="00416418">
        <w:rPr>
          <w:rFonts w:ascii="仿宋_GB2312" w:eastAsia="仿宋_GB2312" w:cs="仿宋_GB2312" w:hint="eastAsia"/>
          <w:color w:val="000000" w:themeColor="text1"/>
          <w:sz w:val="32"/>
          <w:szCs w:val="32"/>
          <w:shd w:val="clear" w:color="auto" w:fill="FFFFFF"/>
        </w:rPr>
        <w:t>面向对象：全体在校全日制本科生</w:t>
      </w:r>
    </w:p>
    <w:p w14:paraId="0FCB5680" w14:textId="7932B2DF" w:rsidR="00695E3E" w:rsidRPr="00416418" w:rsidRDefault="00C557D6" w:rsidP="00DC0379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黑体" w:eastAsia="黑体" w:hAnsi="黑体" w:cs="Calibri"/>
          <w:color w:val="000000" w:themeColor="text1"/>
          <w:sz w:val="32"/>
          <w:szCs w:val="32"/>
        </w:rPr>
      </w:pPr>
      <w:r w:rsidRPr="00416418">
        <w:rPr>
          <w:rFonts w:ascii="黑体" w:eastAsia="黑体" w:hAnsi="黑体" w:cs="Calibri" w:hint="eastAsia"/>
          <w:color w:val="000000" w:themeColor="text1"/>
          <w:sz w:val="32"/>
          <w:szCs w:val="32"/>
        </w:rPr>
        <w:t>二</w:t>
      </w:r>
      <w:r w:rsidR="007E153F" w:rsidRPr="00416418">
        <w:rPr>
          <w:rFonts w:ascii="黑体" w:eastAsia="黑体" w:hAnsi="黑体" w:cs="Calibri" w:hint="eastAsia"/>
          <w:color w:val="000000" w:themeColor="text1"/>
          <w:sz w:val="32"/>
          <w:szCs w:val="32"/>
        </w:rPr>
        <w:t>、具体内容和实施办法</w:t>
      </w:r>
    </w:p>
    <w:p w14:paraId="644A5FC1" w14:textId="31645D21" w:rsidR="00695E3E" w:rsidRPr="00416418" w:rsidRDefault="0087724C" w:rsidP="00DC0379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（一）</w:t>
      </w:r>
      <w:r w:rsidR="007E153F" w:rsidRPr="00416418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申请及认证流程</w:t>
      </w:r>
    </w:p>
    <w:p w14:paraId="144852EC" w14:textId="77E5CDFC" w:rsidR="00695E3E" w:rsidRPr="007B2F35" w:rsidRDefault="0087724C" w:rsidP="00DC0379">
      <w:pPr>
        <w:pStyle w:val="p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Calibri" w:cs="Calibri"/>
          <w:color w:val="000000" w:themeColor="text1"/>
          <w:sz w:val="32"/>
          <w:szCs w:val="32"/>
        </w:rPr>
        <w:t>.</w:t>
      </w:r>
      <w:r w:rsidR="00AC10A8" w:rsidRPr="00416418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基本要求：</w:t>
      </w:r>
      <w:r w:rsidR="007E153F" w:rsidRPr="0041641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学生选择一门或几门所修课程报名参加“课堂专注之星”培养项目，并承诺在课堂上“</w:t>
      </w:r>
      <w:r w:rsidR="007E153F" w:rsidRPr="00416418">
        <w:rPr>
          <w:rFonts w:ascii="仿宋_GB2312" w:eastAsia="仿宋_GB2312" w:hAnsi="Calibri" w:cs="Calibri" w:hint="eastAsia"/>
          <w:b/>
          <w:color w:val="000000" w:themeColor="text1"/>
          <w:sz w:val="32"/>
          <w:szCs w:val="32"/>
        </w:rPr>
        <w:t>约法三章”</w:t>
      </w:r>
      <w:r w:rsidR="0024253B" w:rsidRPr="0041641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：</w:t>
      </w:r>
      <w:r w:rsidR="00414005" w:rsidRPr="0041641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在教室前排</w:t>
      </w:r>
      <w:r w:rsidR="005D63D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或指定区域</w:t>
      </w:r>
      <w:r w:rsidR="00414005" w:rsidRPr="0041641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就坐，</w:t>
      </w:r>
      <w:r w:rsidR="00D50B80" w:rsidRPr="0041641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模范执行课堂</w:t>
      </w:r>
      <w:r w:rsidR="00D50B80" w:rsidRPr="00416418">
        <w:rPr>
          <w:rFonts w:ascii="仿宋_GB2312" w:eastAsia="仿宋_GB2312" w:hAnsi="Calibri" w:cs="Calibri" w:hint="eastAsia"/>
          <w:color w:val="000000" w:themeColor="text1"/>
          <w:sz w:val="32"/>
          <w:szCs w:val="32"/>
          <w:shd w:val="clear" w:color="auto" w:fill="FFFFFF"/>
        </w:rPr>
        <w:t>“手机静止”计划</w:t>
      </w:r>
      <w:r w:rsidR="0024253B" w:rsidRPr="0041641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；</w:t>
      </w:r>
      <w:r w:rsidR="00414005" w:rsidRPr="0041641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遵守课堂纪律，</w:t>
      </w:r>
      <w:r w:rsidR="00ED260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创造性学习</w:t>
      </w:r>
      <w:r w:rsidR="00D50B80" w:rsidRPr="0041641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；</w:t>
      </w:r>
      <w:r w:rsidR="007865B1" w:rsidRPr="0041641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认真做好课程</w:t>
      </w:r>
      <w:r w:rsidR="00D50B80" w:rsidRPr="0041641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笔记</w:t>
      </w:r>
      <w:r w:rsidR="00B164AA" w:rsidRPr="0041641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，形成</w:t>
      </w:r>
      <w:r w:rsidR="00E8484E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规范</w:t>
      </w:r>
      <w:r w:rsidR="00B164AA" w:rsidRPr="0041641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的笔记记录</w:t>
      </w:r>
      <w:r w:rsidR="007E153F" w:rsidRPr="0041641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。</w:t>
      </w:r>
    </w:p>
    <w:p w14:paraId="20857436" w14:textId="6DC1E9D7" w:rsidR="00695E3E" w:rsidRPr="007B2F35" w:rsidRDefault="0087724C" w:rsidP="00DC0379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Calibri" w:cs="Calibri"/>
          <w:color w:val="000000" w:themeColor="text1"/>
          <w:sz w:val="32"/>
          <w:szCs w:val="32"/>
        </w:rPr>
        <w:t>.</w:t>
      </w:r>
      <w:r w:rsidR="007E153F" w:rsidRPr="007B2F35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初次</w:t>
      </w:r>
      <w:r w:rsidR="007E47BA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确认</w:t>
      </w:r>
      <w:r w:rsidR="00AC10A8" w:rsidRPr="007B2F35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：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学生打印并填写《“</w:t>
      </w:r>
      <w:r w:rsidR="00266349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专注力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”</w:t>
      </w:r>
      <w:r w:rsidR="00266349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成长学分</w:t>
      </w:r>
      <w:r w:rsidR="00555932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认定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记录表》（附件1），</w:t>
      </w:r>
      <w:r w:rsidR="00AC10A8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在每学期</w:t>
      </w:r>
      <w:r w:rsidR="00AC10A8" w:rsidRPr="007B2F35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第</w:t>
      </w:r>
      <w:r w:rsidR="008555D6">
        <w:rPr>
          <w:rFonts w:ascii="仿宋_GB2312" w:eastAsia="仿宋_GB2312" w:hAnsi="Calibri" w:cs="Calibri"/>
          <w:b/>
          <w:bCs/>
          <w:color w:val="000000" w:themeColor="text1"/>
          <w:sz w:val="32"/>
          <w:szCs w:val="32"/>
        </w:rPr>
        <w:t>4</w:t>
      </w:r>
      <w:r w:rsidR="00AC10A8" w:rsidRPr="007B2F35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个教学周前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主动向报名课程的任课教师说明情况，任课教师进行初次确认（签名或签章）</w:t>
      </w:r>
      <w:r w:rsidR="007E153F" w:rsidRPr="00D50B80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。</w:t>
      </w:r>
    </w:p>
    <w:p w14:paraId="23461C3B" w14:textId="281F8614" w:rsidR="00695E3E" w:rsidRPr="007B2F35" w:rsidRDefault="0087724C" w:rsidP="00DC0379">
      <w:pPr>
        <w:pStyle w:val="p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Calibri" w:cs="Calibri"/>
          <w:color w:val="000000" w:themeColor="text1"/>
          <w:sz w:val="32"/>
          <w:szCs w:val="32"/>
        </w:rPr>
        <w:t>.</w:t>
      </w:r>
      <w:r w:rsidR="007E153F" w:rsidRPr="007B2F35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最终确认和认证：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本学期课程结束前，报名课程的学生，</w:t>
      </w:r>
      <w:r w:rsidR="00266349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应将</w:t>
      </w:r>
      <w:r w:rsidR="0031198C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记录表及课程笔记本交由任课老师检查</w:t>
      </w:r>
      <w:r w:rsidR="0069580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，达到“约法三章”要求</w:t>
      </w:r>
      <w:r w:rsidR="0027633B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的</w:t>
      </w:r>
      <w:r w:rsidR="0069580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，</w:t>
      </w:r>
      <w:r w:rsidR="007E47BA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由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任课教师</w:t>
      </w:r>
      <w:r w:rsidR="007E153F" w:rsidRPr="007B2F35">
        <w:rPr>
          <w:rFonts w:ascii="仿宋_GB2312" w:eastAsia="仿宋_GB2312" w:hAnsi="Calibri" w:cs="Calibri" w:hint="eastAsia"/>
          <w:b/>
          <w:color w:val="000000" w:themeColor="text1"/>
          <w:sz w:val="32"/>
          <w:szCs w:val="32"/>
        </w:rPr>
        <w:t>在课堂上或课程班级群向同学</w:t>
      </w:r>
      <w:r w:rsidR="007E153F" w:rsidRPr="007B2F35">
        <w:rPr>
          <w:rFonts w:ascii="仿宋_GB2312" w:eastAsia="仿宋_GB2312" w:hAnsi="Calibri" w:cs="Calibri" w:hint="eastAsia"/>
          <w:b/>
          <w:color w:val="000000" w:themeColor="text1"/>
          <w:sz w:val="32"/>
          <w:szCs w:val="32"/>
        </w:rPr>
        <w:lastRenderedPageBreak/>
        <w:t>们公示</w:t>
      </w:r>
      <w:r w:rsidR="00A60D81">
        <w:rPr>
          <w:rFonts w:ascii="仿宋_GB2312" w:eastAsia="仿宋_GB2312" w:hAnsi="Calibri" w:cs="Calibri" w:hint="eastAsia"/>
          <w:b/>
          <w:color w:val="000000" w:themeColor="text1"/>
          <w:sz w:val="32"/>
          <w:szCs w:val="32"/>
        </w:rPr>
        <w:t>（公示表见附件2）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；</w:t>
      </w:r>
      <w:r w:rsidR="007E153F" w:rsidRPr="007B2F35">
        <w:rPr>
          <w:rFonts w:ascii="仿宋_GB2312" w:eastAsia="仿宋_GB2312" w:hAnsi="Calibri" w:cs="Calibri" w:hint="eastAsia"/>
          <w:b/>
          <w:color w:val="000000" w:themeColor="text1"/>
          <w:sz w:val="32"/>
          <w:szCs w:val="32"/>
        </w:rPr>
        <w:t>公示无异议后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，任课教师进行最终确认。学生将经任课教师最终确认后的记录表</w:t>
      </w:r>
      <w:r w:rsidR="0018199E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和相关材料</w:t>
      </w:r>
      <w:bookmarkStart w:id="0" w:name="_GoBack"/>
      <w:bookmarkEnd w:id="0"/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交至所在院系学风检查小组，经检查组</w:t>
      </w:r>
      <w:r w:rsidR="00D86599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审核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确认后</w:t>
      </w:r>
      <w:r w:rsidR="00D86599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盖章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，即获得该门课程“</w:t>
      </w:r>
      <w:r w:rsidR="00266349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专注力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”认证。</w:t>
      </w:r>
    </w:p>
    <w:p w14:paraId="53B5B7BC" w14:textId="6DF05CB0" w:rsidR="00695E3E" w:rsidRPr="0087724C" w:rsidRDefault="0087724C" w:rsidP="00DC0379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b/>
          <w:color w:val="000000" w:themeColor="text1"/>
          <w:sz w:val="32"/>
          <w:szCs w:val="32"/>
        </w:rPr>
      </w:pPr>
      <w:r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（二）</w:t>
      </w:r>
      <w:r w:rsidR="00922771" w:rsidRPr="0087724C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结果应用</w:t>
      </w:r>
    </w:p>
    <w:p w14:paraId="7D5678E4" w14:textId="06C3D3F4" w:rsidR="00695E3E" w:rsidRPr="007B2F35" w:rsidRDefault="0087724C" w:rsidP="00DC0379">
      <w:pPr>
        <w:pStyle w:val="p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Calibri" w:cs="Calibri"/>
          <w:color w:val="000000" w:themeColor="text1"/>
          <w:sz w:val="32"/>
          <w:szCs w:val="32"/>
        </w:rPr>
        <w:t>.</w:t>
      </w:r>
      <w:r w:rsidR="00EC184C">
        <w:rPr>
          <w:rFonts w:ascii="仿宋_GB2312" w:eastAsia="仿宋_GB2312" w:hAnsi="Calibri" w:cs="Calibri" w:hint="eastAsia"/>
          <w:b/>
          <w:color w:val="000000" w:themeColor="text1"/>
          <w:sz w:val="32"/>
          <w:szCs w:val="32"/>
        </w:rPr>
        <w:t>学生</w:t>
      </w:r>
      <w:r w:rsidR="007E153F" w:rsidRPr="007B2F35">
        <w:rPr>
          <w:rFonts w:ascii="仿宋_GB2312" w:eastAsia="仿宋_GB2312" w:hAnsi="Calibri" w:cs="Calibri" w:hint="eastAsia"/>
          <w:b/>
          <w:color w:val="000000" w:themeColor="text1"/>
          <w:sz w:val="32"/>
          <w:szCs w:val="32"/>
        </w:rPr>
        <w:t>留存加盖公章确认的记录表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，待期末上传至</w:t>
      </w:r>
      <w:r w:rsidR="009E79F0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学生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成长</w:t>
      </w:r>
      <w:r w:rsidR="009E79F0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教育管理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系统并完成</w:t>
      </w:r>
      <w:r w:rsidR="008626DC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“专注力”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成长学分确认工作。</w:t>
      </w:r>
    </w:p>
    <w:p w14:paraId="7968BB9C" w14:textId="21A6E606" w:rsidR="00695E3E" w:rsidRDefault="0087724C" w:rsidP="00DC0379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Calibri" w:cs="Calibri"/>
          <w:color w:val="000000" w:themeColor="text1"/>
          <w:sz w:val="32"/>
          <w:szCs w:val="32"/>
        </w:rPr>
        <w:t>.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一学期内，同时获得</w:t>
      </w:r>
      <w:r w:rsidR="007E153F" w:rsidRPr="007B2F35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3门及以上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课程“</w:t>
      </w:r>
      <w:r w:rsidR="00113FB1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专注力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”认证</w:t>
      </w:r>
      <w:r w:rsidR="007E153F" w:rsidRPr="00280021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、获得认证的课程</w:t>
      </w:r>
      <w:r w:rsidR="00280021" w:rsidRPr="00280021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未挂科，</w:t>
      </w:r>
      <w:r w:rsidR="007E153F" w:rsidRPr="00280021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且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无任何违法违纪受处分记录的学生，经申请和院系评选</w:t>
      </w:r>
      <w:r w:rsidR="00AC10A8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公示</w:t>
      </w:r>
      <w:r w:rsidR="00EC184C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后，可获得“课堂专注之星”</w:t>
      </w:r>
      <w:r w:rsidR="007E153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称号</w:t>
      </w:r>
      <w:r w:rsidR="007E153F" w:rsidRPr="007B2F35">
        <w:rPr>
          <w:rFonts w:ascii="仿宋_GB2312" w:eastAsia="仿宋_GB2312" w:hAnsi="Calibri" w:cs="Calibri" w:hint="eastAsia"/>
          <w:bCs/>
          <w:color w:val="000000" w:themeColor="text1"/>
          <w:sz w:val="32"/>
          <w:szCs w:val="32"/>
        </w:rPr>
        <w:t>，</w:t>
      </w:r>
      <w:r w:rsidR="00EC184C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颁发荣誉证书，予以表彰与奖励，并作为评优评先的</w:t>
      </w:r>
      <w:r w:rsidR="007E153F" w:rsidRPr="007B2F35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依据</w:t>
      </w:r>
      <w:r w:rsidR="007E153F" w:rsidRPr="007B2F35">
        <w:rPr>
          <w:rFonts w:ascii="仿宋_GB2312" w:eastAsia="仿宋_GB2312" w:hAnsi="Calibri" w:cs="Calibri" w:hint="eastAsia"/>
          <w:bCs/>
          <w:color w:val="000000" w:themeColor="text1"/>
          <w:sz w:val="32"/>
          <w:szCs w:val="32"/>
        </w:rPr>
        <w:t>。</w:t>
      </w:r>
    </w:p>
    <w:p w14:paraId="255BD3D0" w14:textId="0223C4EB" w:rsidR="00922771" w:rsidRPr="007B2F35" w:rsidRDefault="0087724C" w:rsidP="00DC0379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>
        <w:rPr>
          <w:rFonts w:ascii="仿宋_GB2312" w:eastAsia="仿宋_GB2312" w:hAnsi="Calibri" w:cs="Calibri"/>
          <w:color w:val="000000" w:themeColor="text1"/>
          <w:sz w:val="32"/>
          <w:szCs w:val="32"/>
        </w:rPr>
        <w:t>3.</w:t>
      </w:r>
      <w:r w:rsidR="00922771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学生成长教育中心、教务处定期组织优秀课程笔记征集活动，为获评优秀课程笔记的</w:t>
      </w:r>
      <w:r w:rsidR="008F2370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学生</w:t>
      </w:r>
      <w:r w:rsidR="00922771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颁发荣誉证书和奖品。</w:t>
      </w:r>
    </w:p>
    <w:p w14:paraId="41F24862" w14:textId="02F06166" w:rsidR="00695E3E" w:rsidRPr="007B2F35" w:rsidRDefault="00C32FC9" w:rsidP="00DC0379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黑体" w:eastAsia="黑体" w:hAnsi="黑体" w:cs="Calibri"/>
          <w:color w:val="000000" w:themeColor="text1"/>
          <w:sz w:val="32"/>
          <w:szCs w:val="32"/>
        </w:rPr>
      </w:pPr>
      <w:r w:rsidRPr="007B2F35">
        <w:rPr>
          <w:rFonts w:ascii="黑体" w:eastAsia="黑体" w:hAnsi="黑体" w:cs="Calibri" w:hint="eastAsia"/>
          <w:color w:val="000000" w:themeColor="text1"/>
          <w:sz w:val="32"/>
          <w:szCs w:val="32"/>
        </w:rPr>
        <w:t>三</w:t>
      </w:r>
      <w:r w:rsidR="007E153F" w:rsidRPr="007B2F35">
        <w:rPr>
          <w:rFonts w:ascii="黑体" w:eastAsia="黑体" w:hAnsi="黑体" w:cs="Calibri" w:hint="eastAsia"/>
          <w:color w:val="000000" w:themeColor="text1"/>
          <w:sz w:val="32"/>
          <w:szCs w:val="32"/>
        </w:rPr>
        <w:t>、报名时间</w:t>
      </w:r>
    </w:p>
    <w:p w14:paraId="06CFA30F" w14:textId="377D96D3" w:rsidR="00695E3E" w:rsidRPr="007B2F35" w:rsidRDefault="007E153F" w:rsidP="00DC0379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 w:rsidRPr="007B2F35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每学期的第</w:t>
      </w:r>
      <w:r w:rsidR="008555D6">
        <w:rPr>
          <w:rFonts w:ascii="仿宋_GB2312" w:eastAsia="仿宋_GB2312" w:hAnsi="Calibri" w:cs="Calibri"/>
          <w:b/>
          <w:bCs/>
          <w:color w:val="000000" w:themeColor="text1"/>
          <w:sz w:val="32"/>
          <w:szCs w:val="32"/>
        </w:rPr>
        <w:t>4</w:t>
      </w:r>
      <w:r w:rsidRPr="007B2F35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个教学周前</w:t>
      </w:r>
      <w:r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（本学期为</w:t>
      </w:r>
      <w:r w:rsidRPr="007B2F35">
        <w:rPr>
          <w:rFonts w:ascii="仿宋_GB2312" w:eastAsia="仿宋_GB2312" w:hAnsi="Calibri" w:cs="Calibri"/>
          <w:color w:val="000000" w:themeColor="text1"/>
          <w:sz w:val="32"/>
          <w:szCs w:val="32"/>
        </w:rPr>
        <w:t>9</w:t>
      </w:r>
      <w:r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月</w:t>
      </w:r>
      <w:r w:rsidR="00885CD0">
        <w:rPr>
          <w:rFonts w:ascii="仿宋_GB2312" w:eastAsia="仿宋_GB2312" w:hAnsi="Calibri" w:cs="Calibri"/>
          <w:color w:val="000000" w:themeColor="text1"/>
          <w:sz w:val="32"/>
          <w:szCs w:val="32"/>
        </w:rPr>
        <w:t>1</w:t>
      </w:r>
      <w:r w:rsidR="002040BF">
        <w:rPr>
          <w:rFonts w:ascii="仿宋_GB2312" w:eastAsia="仿宋_GB2312" w:hAnsi="Calibri" w:cs="Calibri"/>
          <w:color w:val="000000" w:themeColor="text1"/>
          <w:sz w:val="32"/>
          <w:szCs w:val="32"/>
        </w:rPr>
        <w:t>3</w:t>
      </w:r>
      <w:r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日前）：学生在报名课程的任课教师处完成初次报名确认（2</w:t>
      </w:r>
      <w:r w:rsidRPr="007B2F35">
        <w:rPr>
          <w:rFonts w:ascii="仿宋_GB2312" w:eastAsia="仿宋_GB2312" w:hAnsi="Calibri" w:cs="Calibri"/>
          <w:color w:val="000000" w:themeColor="text1"/>
          <w:sz w:val="32"/>
          <w:szCs w:val="32"/>
        </w:rPr>
        <w:t>02</w:t>
      </w:r>
      <w:r w:rsidR="00885CD0">
        <w:rPr>
          <w:rFonts w:ascii="仿宋_GB2312" w:eastAsia="仿宋_GB2312" w:hAnsi="Calibri" w:cs="Calibri"/>
          <w:color w:val="000000" w:themeColor="text1"/>
          <w:sz w:val="32"/>
          <w:szCs w:val="32"/>
        </w:rPr>
        <w:t>2</w:t>
      </w:r>
      <w:r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级学生在正式上课的第</w:t>
      </w:r>
      <w:r w:rsidR="00396D5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1</w:t>
      </w:r>
      <w:r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周完成该项工作）。</w:t>
      </w:r>
    </w:p>
    <w:p w14:paraId="66AF268D" w14:textId="5EF80903" w:rsidR="00695E3E" w:rsidRPr="007B2F35" w:rsidRDefault="007E153F" w:rsidP="00DC0379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报名下半学期开课课程的学生，可在课程开课后的第</w:t>
      </w:r>
      <w:r w:rsidR="00396D5F"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1</w:t>
      </w:r>
      <w:r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周在任课教师处完成初次报名确认。</w:t>
      </w:r>
    </w:p>
    <w:p w14:paraId="6866E096" w14:textId="527D2E58" w:rsidR="00695E3E" w:rsidRPr="007B2F35" w:rsidRDefault="00C32FC9" w:rsidP="00DC0379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黑体" w:eastAsia="黑体" w:hAnsi="黑体" w:cs="Calibri"/>
          <w:color w:val="000000" w:themeColor="text1"/>
          <w:sz w:val="32"/>
          <w:szCs w:val="32"/>
        </w:rPr>
      </w:pPr>
      <w:r w:rsidRPr="007B2F35">
        <w:rPr>
          <w:rFonts w:ascii="黑体" w:eastAsia="黑体" w:hAnsi="黑体" w:cs="Calibri" w:hint="eastAsia"/>
          <w:color w:val="000000" w:themeColor="text1"/>
          <w:sz w:val="32"/>
          <w:szCs w:val="32"/>
        </w:rPr>
        <w:t>四</w:t>
      </w:r>
      <w:r w:rsidR="007E153F" w:rsidRPr="007B2F35">
        <w:rPr>
          <w:rFonts w:ascii="黑体" w:eastAsia="黑体" w:hAnsi="黑体" w:cs="Calibri" w:hint="eastAsia"/>
          <w:color w:val="000000" w:themeColor="text1"/>
          <w:sz w:val="32"/>
          <w:szCs w:val="32"/>
        </w:rPr>
        <w:t>、其他事项</w:t>
      </w:r>
    </w:p>
    <w:p w14:paraId="4DC2D3E0" w14:textId="675A642D" w:rsidR="00695E3E" w:rsidRPr="007B2F35" w:rsidRDefault="007E153F" w:rsidP="00DC0379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（一）受上课形式限制，体育课、实践课</w:t>
      </w:r>
      <w:r w:rsidR="0089325B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、实训课</w:t>
      </w:r>
      <w:r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等课程暂不参与“</w:t>
      </w:r>
      <w:r w:rsidR="00CC1FB1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专注力</w:t>
      </w:r>
      <w:r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”</w:t>
      </w:r>
      <w:r w:rsidR="00CC1FB1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成长学分认定</w:t>
      </w:r>
      <w:r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。</w:t>
      </w:r>
    </w:p>
    <w:p w14:paraId="548FBC83" w14:textId="2FAD9A77" w:rsidR="00986198" w:rsidRDefault="007E153F" w:rsidP="0087724C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lastRenderedPageBreak/>
        <w:t>（二）</w:t>
      </w:r>
      <w:r w:rsidRPr="007B2F35">
        <w:rPr>
          <w:rFonts w:ascii="仿宋_GB2312" w:eastAsia="仿宋_GB2312" w:cs="仿宋_GB2312" w:hint="eastAsia"/>
          <w:color w:val="000000" w:themeColor="text1"/>
          <w:sz w:val="32"/>
          <w:szCs w:val="32"/>
          <w:shd w:val="clear" w:color="auto" w:fill="FFFFFF"/>
        </w:rPr>
        <w:t>对已</w:t>
      </w:r>
      <w:r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报名参加“</w:t>
      </w:r>
      <w:r w:rsidR="00CC1FB1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专注力</w:t>
      </w:r>
      <w:r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”</w:t>
      </w:r>
      <w:r w:rsidR="00CC1FB1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成长学分认定课程</w:t>
      </w:r>
      <w:r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，却带头违反课堂纪律、考试纪律的学生，任课教师有权</w:t>
      </w:r>
      <w:r w:rsidRPr="007B2F35">
        <w:rPr>
          <w:rFonts w:ascii="仿宋_GB2312" w:eastAsia="仿宋_GB2312" w:hAnsi="Calibri" w:cs="Calibri" w:hint="eastAsia"/>
          <w:bCs/>
          <w:color w:val="000000" w:themeColor="text1"/>
          <w:sz w:val="32"/>
          <w:szCs w:val="32"/>
        </w:rPr>
        <w:t>扣除其该门课程的成绩；</w:t>
      </w:r>
      <w:r w:rsidRPr="007B2F35">
        <w:rPr>
          <w:rFonts w:ascii="仿宋_GB2312" w:eastAsia="仿宋_GB2312" w:cs="仿宋_GB2312" w:hint="eastAsia"/>
          <w:color w:val="000000" w:themeColor="text1"/>
          <w:sz w:val="32"/>
          <w:szCs w:val="32"/>
          <w:shd w:val="clear" w:color="auto" w:fill="FFFFFF"/>
        </w:rPr>
        <w:t>情节严重者，</w:t>
      </w:r>
      <w:r w:rsidRPr="007B2F3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取消该生本学期所有报名课程已获得的成长学分（若有）及表彰。</w:t>
      </w:r>
    </w:p>
    <w:p w14:paraId="20125B01" w14:textId="01F2CF71" w:rsidR="00614F7A" w:rsidRPr="007B2F35" w:rsidRDefault="00614F7A" w:rsidP="00DC0379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（</w:t>
      </w:r>
      <w:r w:rsidR="0087724C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三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）各院系可拟定有院系特色的“专注力”成长学分认定流程及“课堂专注之星”评选方案并报学生成长教育中心备案。</w:t>
      </w:r>
    </w:p>
    <w:p w14:paraId="081E60B8" w14:textId="7A48BE71" w:rsidR="00A47959" w:rsidRDefault="00A47959" w:rsidP="00DC0379">
      <w:pPr>
        <w:pStyle w:val="a3"/>
        <w:spacing w:before="0" w:beforeAutospacing="0" w:after="0" w:afterAutospacing="0" w:line="560" w:lineRule="exact"/>
        <w:jc w:val="right"/>
        <w:rPr>
          <w:color w:val="000000" w:themeColor="text1"/>
        </w:rPr>
      </w:pPr>
    </w:p>
    <w:p w14:paraId="53BEEDFC" w14:textId="4AB2A5E5" w:rsidR="008D16B2" w:rsidRDefault="008D16B2" w:rsidP="008D16B2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 w:rsidRPr="008D16B2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附件：1</w:t>
      </w:r>
      <w:r w:rsidRPr="008D16B2">
        <w:rPr>
          <w:rFonts w:ascii="仿宋_GB2312" w:eastAsia="仿宋_GB2312" w:hAnsi="Calibri" w:cs="Calibri"/>
          <w:color w:val="000000" w:themeColor="text1"/>
          <w:sz w:val="32"/>
          <w:szCs w:val="32"/>
        </w:rPr>
        <w:t>.</w:t>
      </w:r>
      <w:r w:rsidR="005F18FF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“</w:t>
      </w:r>
      <w:r w:rsidRPr="008D16B2">
        <w:rPr>
          <w:rFonts w:ascii="仿宋_GB2312" w:eastAsia="仿宋_GB2312" w:hAnsi="Calibri" w:cs="Calibri"/>
          <w:color w:val="000000" w:themeColor="text1"/>
          <w:sz w:val="32"/>
          <w:szCs w:val="32"/>
        </w:rPr>
        <w:t>专注力</w:t>
      </w:r>
      <w:r w:rsidR="005F18FF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”</w:t>
      </w:r>
      <w:r w:rsidRPr="008D16B2">
        <w:rPr>
          <w:rFonts w:ascii="仿宋_GB2312" w:eastAsia="仿宋_GB2312" w:hAnsi="Calibri" w:cs="Calibri"/>
          <w:color w:val="000000" w:themeColor="text1"/>
          <w:sz w:val="32"/>
          <w:szCs w:val="32"/>
        </w:rPr>
        <w:t>成长学分认定记录表</w:t>
      </w:r>
    </w:p>
    <w:p w14:paraId="4293100B" w14:textId="43FB8EE2" w:rsidR="0061590A" w:rsidRPr="008D16B2" w:rsidRDefault="0061590A" w:rsidP="008D16B2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Calibri" w:cs="Calibri"/>
          <w:color w:val="000000" w:themeColor="text1"/>
          <w:sz w:val="32"/>
          <w:szCs w:val="32"/>
        </w:rPr>
        <w:t xml:space="preserve">     2.</w:t>
      </w:r>
      <w:r w:rsidRPr="0061590A">
        <w:rPr>
          <w:rFonts w:hint="eastAsia"/>
        </w:rPr>
        <w:t xml:space="preserve"> </w:t>
      </w:r>
      <w:r>
        <w:rPr>
          <w:rFonts w:hint="eastAsia"/>
        </w:rPr>
        <w:t>“</w:t>
      </w:r>
      <w:r w:rsidRPr="0061590A">
        <w:rPr>
          <w:rFonts w:ascii="仿宋_GB2312" w:eastAsia="仿宋_GB2312" w:hAnsi="Calibri" w:cs="Calibri"/>
          <w:color w:val="000000" w:themeColor="text1"/>
          <w:sz w:val="32"/>
          <w:szCs w:val="32"/>
        </w:rPr>
        <w:t>专注力</w:t>
      </w:r>
      <w:r>
        <w:rPr>
          <w:rFonts w:hint="eastAsia"/>
        </w:rPr>
        <w:t>”</w:t>
      </w:r>
      <w:r w:rsidRPr="0061590A">
        <w:rPr>
          <w:rFonts w:ascii="仿宋_GB2312" w:eastAsia="仿宋_GB2312" w:hAnsi="Calibri" w:cs="Calibri"/>
          <w:color w:val="000000" w:themeColor="text1"/>
          <w:sz w:val="32"/>
          <w:szCs w:val="32"/>
        </w:rPr>
        <w:t>认证名单公示表</w:t>
      </w:r>
    </w:p>
    <w:p w14:paraId="1E7046BF" w14:textId="010C622C" w:rsidR="008D16B2" w:rsidRPr="008D16B2" w:rsidRDefault="008D16B2" w:rsidP="008D16B2">
      <w:pPr>
        <w:pStyle w:val="a3"/>
        <w:spacing w:before="0" w:beforeAutospacing="0" w:after="0" w:afterAutospacing="0" w:line="560" w:lineRule="exact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 w:rsidRPr="008D16B2">
        <w:rPr>
          <w:rFonts w:ascii="仿宋_GB2312" w:eastAsia="仿宋_GB2312" w:hAnsi="Calibri" w:cs="Calibri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Calibri" w:cs="Calibri"/>
          <w:color w:val="000000" w:themeColor="text1"/>
          <w:sz w:val="32"/>
          <w:szCs w:val="32"/>
        </w:rPr>
        <w:t xml:space="preserve">    </w:t>
      </w:r>
      <w:r w:rsidRPr="008D16B2">
        <w:rPr>
          <w:rFonts w:ascii="仿宋_GB2312" w:eastAsia="仿宋_GB2312" w:hAnsi="Calibri" w:cs="Calibri"/>
          <w:color w:val="000000" w:themeColor="text1"/>
          <w:sz w:val="32"/>
          <w:szCs w:val="32"/>
        </w:rPr>
        <w:t xml:space="preserve">  </w:t>
      </w:r>
      <w:r w:rsidR="00267A30">
        <w:rPr>
          <w:rFonts w:ascii="仿宋_GB2312" w:eastAsia="仿宋_GB2312" w:hAnsi="Calibri" w:cs="Calibri"/>
          <w:color w:val="000000" w:themeColor="text1"/>
          <w:sz w:val="32"/>
          <w:szCs w:val="32"/>
        </w:rPr>
        <w:t>3</w:t>
      </w:r>
      <w:r w:rsidRPr="008D16B2">
        <w:rPr>
          <w:rFonts w:ascii="仿宋_GB2312" w:eastAsia="仿宋_GB2312" w:hAnsi="Calibri" w:cs="Calibri"/>
          <w:color w:val="000000" w:themeColor="text1"/>
          <w:sz w:val="32"/>
          <w:szCs w:val="32"/>
        </w:rPr>
        <w:t>.</w:t>
      </w:r>
      <w:r w:rsidR="005F18FF" w:rsidRPr="005F18FF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“专注力”成长学分认定流程</w:t>
      </w:r>
    </w:p>
    <w:p w14:paraId="2BDDE28B" w14:textId="77777777" w:rsidR="008D16B2" w:rsidRDefault="008D16B2" w:rsidP="00DC0379">
      <w:pPr>
        <w:pStyle w:val="a3"/>
        <w:spacing w:before="0" w:beforeAutospacing="0" w:after="0" w:afterAutospacing="0" w:line="560" w:lineRule="exact"/>
        <w:jc w:val="right"/>
        <w:rPr>
          <w:color w:val="000000" w:themeColor="text1"/>
        </w:rPr>
      </w:pPr>
    </w:p>
    <w:p w14:paraId="5805FFB9" w14:textId="778954EC" w:rsidR="00695E3E" w:rsidRDefault="007E153F" w:rsidP="00DC0379">
      <w:pPr>
        <w:pStyle w:val="a3"/>
        <w:spacing w:before="0" w:beforeAutospacing="0" w:after="0" w:afterAutospacing="0" w:line="560" w:lineRule="exact"/>
        <w:jc w:val="right"/>
        <w:rPr>
          <w:color w:val="000000" w:themeColor="text1"/>
        </w:rPr>
      </w:pPr>
      <w:r w:rsidRPr="007B2F35">
        <w:rPr>
          <w:color w:val="000000" w:themeColor="text1"/>
        </w:rPr>
        <w:t> </w:t>
      </w:r>
    </w:p>
    <w:p w14:paraId="6A8BE5C1" w14:textId="77777777" w:rsidR="008D16B2" w:rsidRPr="007B2F35" w:rsidRDefault="008D16B2" w:rsidP="00DC0379">
      <w:pPr>
        <w:pStyle w:val="a3"/>
        <w:spacing w:before="0" w:beforeAutospacing="0" w:after="0" w:afterAutospacing="0" w:line="560" w:lineRule="exact"/>
        <w:jc w:val="right"/>
        <w:rPr>
          <w:color w:val="000000" w:themeColor="text1"/>
        </w:rPr>
      </w:pPr>
    </w:p>
    <w:p w14:paraId="79303A9D" w14:textId="3B64C71E" w:rsidR="00695E3E" w:rsidRPr="007B2F35" w:rsidRDefault="007E153F" w:rsidP="008D16B2">
      <w:pPr>
        <w:pStyle w:val="a3"/>
        <w:spacing w:before="0" w:beforeAutospacing="0" w:after="0" w:afterAutospacing="0" w:line="560" w:lineRule="exact"/>
        <w:ind w:rightChars="200" w:right="420"/>
        <w:jc w:val="right"/>
        <w:rPr>
          <w:rFonts w:ascii="仿宋_GB2312" w:eastAsia="仿宋_GB2312" w:hAnsi="等线"/>
          <w:color w:val="000000" w:themeColor="text1"/>
          <w:sz w:val="32"/>
          <w:szCs w:val="32"/>
        </w:rPr>
      </w:pPr>
      <w:r w:rsidRPr="007B2F35">
        <w:rPr>
          <w:color w:val="000000" w:themeColor="text1"/>
        </w:rPr>
        <w:t> </w:t>
      </w:r>
      <w:r w:rsidR="000E49ED">
        <w:rPr>
          <w:rFonts w:ascii="仿宋_GB2312" w:eastAsia="仿宋_GB2312" w:hAnsi="等线" w:hint="eastAsia"/>
          <w:color w:val="000000" w:themeColor="text1"/>
          <w:sz w:val="32"/>
          <w:szCs w:val="32"/>
        </w:rPr>
        <w:t>学生成长教育中心</w:t>
      </w:r>
    </w:p>
    <w:p w14:paraId="4A459424" w14:textId="77777777" w:rsidR="00695E3E" w:rsidRPr="007B2F35" w:rsidRDefault="007E153F" w:rsidP="008D16B2">
      <w:pPr>
        <w:pStyle w:val="a3"/>
        <w:spacing w:before="0" w:beforeAutospacing="0" w:after="0" w:afterAutospacing="0" w:line="560" w:lineRule="exact"/>
        <w:ind w:rightChars="200" w:right="420"/>
        <w:jc w:val="right"/>
        <w:rPr>
          <w:rFonts w:ascii="仿宋_GB2312" w:eastAsia="仿宋_GB2312" w:hAnsi="等线"/>
          <w:color w:val="000000" w:themeColor="text1"/>
          <w:sz w:val="32"/>
          <w:szCs w:val="32"/>
        </w:rPr>
      </w:pPr>
      <w:r w:rsidRPr="007B2F35">
        <w:rPr>
          <w:rFonts w:ascii="仿宋_GB2312" w:eastAsia="仿宋_GB2312" w:hAnsi="等线"/>
          <w:color w:val="000000" w:themeColor="text1"/>
          <w:sz w:val="32"/>
          <w:szCs w:val="32"/>
        </w:rPr>
        <w:t> </w:t>
      </w:r>
      <w:r w:rsidRPr="007B2F35">
        <w:rPr>
          <w:rFonts w:ascii="仿宋_GB2312" w:eastAsia="仿宋_GB2312" w:hAnsi="等线" w:hint="eastAsia"/>
          <w:color w:val="000000" w:themeColor="text1"/>
          <w:sz w:val="32"/>
          <w:szCs w:val="32"/>
        </w:rPr>
        <w:t>教务处</w:t>
      </w:r>
    </w:p>
    <w:p w14:paraId="436DA613" w14:textId="07B4FB41" w:rsidR="00695E3E" w:rsidRDefault="007E153F" w:rsidP="008D16B2">
      <w:pPr>
        <w:pStyle w:val="a3"/>
        <w:spacing w:before="0" w:beforeAutospacing="0" w:after="0" w:afterAutospacing="0" w:line="560" w:lineRule="exact"/>
        <w:ind w:rightChars="200" w:right="420"/>
        <w:jc w:val="right"/>
        <w:rPr>
          <w:rFonts w:ascii="仿宋_GB2312" w:eastAsia="仿宋_GB2312" w:hAnsi="等线"/>
          <w:color w:val="000000" w:themeColor="text1"/>
          <w:sz w:val="32"/>
          <w:szCs w:val="32"/>
        </w:rPr>
      </w:pPr>
      <w:r w:rsidRPr="007B2F35">
        <w:rPr>
          <w:rFonts w:ascii="仿宋_GB2312" w:eastAsia="仿宋_GB2312" w:hAnsi="等线" w:hint="eastAsia"/>
          <w:color w:val="000000" w:themeColor="text1"/>
          <w:sz w:val="32"/>
          <w:szCs w:val="32"/>
        </w:rPr>
        <w:t>202</w:t>
      </w:r>
      <w:r w:rsidR="002A5C5E">
        <w:rPr>
          <w:rFonts w:ascii="仿宋_GB2312" w:eastAsia="仿宋_GB2312" w:hAnsi="等线"/>
          <w:color w:val="000000" w:themeColor="text1"/>
          <w:sz w:val="32"/>
          <w:szCs w:val="32"/>
        </w:rPr>
        <w:t>2</w:t>
      </w:r>
      <w:r w:rsidRPr="007B2F35">
        <w:rPr>
          <w:rFonts w:ascii="仿宋_GB2312" w:eastAsia="仿宋_GB2312" w:hAnsi="等线" w:hint="eastAsia"/>
          <w:color w:val="000000" w:themeColor="text1"/>
          <w:sz w:val="32"/>
          <w:szCs w:val="32"/>
        </w:rPr>
        <w:t>年</w:t>
      </w:r>
      <w:r w:rsidR="00453B16">
        <w:rPr>
          <w:rFonts w:ascii="仿宋_GB2312" w:eastAsia="仿宋_GB2312" w:hAnsi="等线"/>
          <w:color w:val="000000" w:themeColor="text1"/>
          <w:sz w:val="32"/>
          <w:szCs w:val="32"/>
        </w:rPr>
        <w:t>9</w:t>
      </w:r>
      <w:r w:rsidRPr="007B2F35">
        <w:rPr>
          <w:rFonts w:ascii="仿宋_GB2312" w:eastAsia="仿宋_GB2312" w:hAnsi="等线" w:hint="eastAsia"/>
          <w:color w:val="000000" w:themeColor="text1"/>
          <w:sz w:val="32"/>
          <w:szCs w:val="32"/>
        </w:rPr>
        <w:t>月</w:t>
      </w:r>
      <w:r w:rsidR="00453B16">
        <w:rPr>
          <w:rFonts w:ascii="仿宋_GB2312" w:eastAsia="仿宋_GB2312" w:hAnsi="等线"/>
          <w:color w:val="000000" w:themeColor="text1"/>
          <w:sz w:val="32"/>
          <w:szCs w:val="32"/>
        </w:rPr>
        <w:t>5</w:t>
      </w:r>
      <w:r w:rsidRPr="007B2F35">
        <w:rPr>
          <w:rFonts w:ascii="仿宋_GB2312" w:eastAsia="仿宋_GB2312" w:hAnsi="等线" w:hint="eastAsia"/>
          <w:color w:val="000000" w:themeColor="text1"/>
          <w:sz w:val="32"/>
          <w:szCs w:val="32"/>
        </w:rPr>
        <w:t>日</w:t>
      </w:r>
    </w:p>
    <w:p w14:paraId="5E931813" w14:textId="77777777" w:rsidR="00A47959" w:rsidRPr="007B2F35" w:rsidRDefault="00A47959" w:rsidP="00DC0379">
      <w:pPr>
        <w:pStyle w:val="a3"/>
        <w:spacing w:before="0" w:beforeAutospacing="0" w:after="0" w:afterAutospacing="0" w:line="560" w:lineRule="exact"/>
        <w:jc w:val="right"/>
        <w:rPr>
          <w:color w:val="000000" w:themeColor="text1"/>
        </w:rPr>
      </w:pPr>
    </w:p>
    <w:p w14:paraId="6088FDE4" w14:textId="5FE5112E" w:rsidR="00695E3E" w:rsidRPr="007B2F35" w:rsidRDefault="007E153F" w:rsidP="00DC0379">
      <w:pPr>
        <w:pStyle w:val="a3"/>
        <w:spacing w:before="0" w:beforeAutospacing="0" w:after="0" w:afterAutospacing="0" w:line="560" w:lineRule="exact"/>
        <w:jc w:val="center"/>
        <w:rPr>
          <w:color w:val="000000" w:themeColor="text1"/>
        </w:rPr>
      </w:pPr>
      <w:r w:rsidRPr="007B2F35">
        <w:rPr>
          <w:rFonts w:ascii="仿宋_GB2312" w:eastAsia="仿宋_GB2312" w:hAnsi="等线" w:hint="eastAsia"/>
          <w:color w:val="000000" w:themeColor="text1"/>
          <w:sz w:val="32"/>
          <w:szCs w:val="32"/>
        </w:rPr>
        <w:t>（联系人：丁老师，联系电话：020-617960</w:t>
      </w:r>
      <w:r w:rsidR="00364163">
        <w:rPr>
          <w:rFonts w:ascii="仿宋_GB2312" w:eastAsia="仿宋_GB2312" w:hAnsi="等线"/>
          <w:color w:val="000000" w:themeColor="text1"/>
          <w:sz w:val="32"/>
          <w:szCs w:val="32"/>
        </w:rPr>
        <w:t>80</w:t>
      </w:r>
      <w:r w:rsidRPr="007B2F35">
        <w:rPr>
          <w:rFonts w:ascii="仿宋_GB2312" w:eastAsia="仿宋_GB2312" w:hAnsi="等线" w:hint="eastAsia"/>
          <w:color w:val="000000" w:themeColor="text1"/>
          <w:sz w:val="32"/>
          <w:szCs w:val="32"/>
        </w:rPr>
        <w:t>）</w:t>
      </w:r>
    </w:p>
    <w:sectPr w:rsidR="00695E3E" w:rsidRPr="007B2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25E5A" w14:textId="77777777" w:rsidR="00377A9B" w:rsidRDefault="00377A9B" w:rsidP="002D3AF0">
      <w:r>
        <w:separator/>
      </w:r>
    </w:p>
  </w:endnote>
  <w:endnote w:type="continuationSeparator" w:id="0">
    <w:p w14:paraId="7FEEABF6" w14:textId="77777777" w:rsidR="00377A9B" w:rsidRDefault="00377A9B" w:rsidP="002D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5E9B" w14:textId="77777777" w:rsidR="00377A9B" w:rsidRDefault="00377A9B" w:rsidP="002D3AF0">
      <w:r>
        <w:separator/>
      </w:r>
    </w:p>
  </w:footnote>
  <w:footnote w:type="continuationSeparator" w:id="0">
    <w:p w14:paraId="300AFD3D" w14:textId="77777777" w:rsidR="00377A9B" w:rsidRDefault="00377A9B" w:rsidP="002D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343398"/>
    <w:lvl w:ilvl="0" w:tplc="28CC9E0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8246161"/>
    <w:multiLevelType w:val="hybridMultilevel"/>
    <w:tmpl w:val="8FD0A9B6"/>
    <w:lvl w:ilvl="0" w:tplc="4EDCAE2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E"/>
    <w:rsid w:val="00043030"/>
    <w:rsid w:val="000A734B"/>
    <w:rsid w:val="000E40A9"/>
    <w:rsid w:val="000E49ED"/>
    <w:rsid w:val="00113FB1"/>
    <w:rsid w:val="001622BD"/>
    <w:rsid w:val="0018199E"/>
    <w:rsid w:val="001F3DB9"/>
    <w:rsid w:val="00200E0C"/>
    <w:rsid w:val="002040BF"/>
    <w:rsid w:val="0024253B"/>
    <w:rsid w:val="00266349"/>
    <w:rsid w:val="00267A30"/>
    <w:rsid w:val="0027633B"/>
    <w:rsid w:val="00280021"/>
    <w:rsid w:val="002A325D"/>
    <w:rsid w:val="002A5C5E"/>
    <w:rsid w:val="002D3AF0"/>
    <w:rsid w:val="002E61A5"/>
    <w:rsid w:val="0031198C"/>
    <w:rsid w:val="00324BF8"/>
    <w:rsid w:val="00364163"/>
    <w:rsid w:val="00377A9B"/>
    <w:rsid w:val="00396D5F"/>
    <w:rsid w:val="00397A51"/>
    <w:rsid w:val="00414005"/>
    <w:rsid w:val="00416418"/>
    <w:rsid w:val="00453074"/>
    <w:rsid w:val="00453B16"/>
    <w:rsid w:val="0045417A"/>
    <w:rsid w:val="00472898"/>
    <w:rsid w:val="005004CB"/>
    <w:rsid w:val="00514D07"/>
    <w:rsid w:val="00545D6F"/>
    <w:rsid w:val="00555932"/>
    <w:rsid w:val="005D63D5"/>
    <w:rsid w:val="005E40D5"/>
    <w:rsid w:val="005E5925"/>
    <w:rsid w:val="005F18FF"/>
    <w:rsid w:val="00614F7A"/>
    <w:rsid w:val="0061590A"/>
    <w:rsid w:val="006521D5"/>
    <w:rsid w:val="006622EE"/>
    <w:rsid w:val="00673D81"/>
    <w:rsid w:val="00684F68"/>
    <w:rsid w:val="00695808"/>
    <w:rsid w:val="00695E3E"/>
    <w:rsid w:val="006E6EC4"/>
    <w:rsid w:val="007336E3"/>
    <w:rsid w:val="00770BC4"/>
    <w:rsid w:val="007865B1"/>
    <w:rsid w:val="007B2F35"/>
    <w:rsid w:val="007E153F"/>
    <w:rsid w:val="007E47BA"/>
    <w:rsid w:val="008555D6"/>
    <w:rsid w:val="008626DC"/>
    <w:rsid w:val="0087724C"/>
    <w:rsid w:val="00885CD0"/>
    <w:rsid w:val="0089325B"/>
    <w:rsid w:val="008A4EA5"/>
    <w:rsid w:val="008D16B2"/>
    <w:rsid w:val="008F2370"/>
    <w:rsid w:val="00922771"/>
    <w:rsid w:val="00986198"/>
    <w:rsid w:val="009901FC"/>
    <w:rsid w:val="009D13C4"/>
    <w:rsid w:val="009E79F0"/>
    <w:rsid w:val="009F389A"/>
    <w:rsid w:val="00A030BB"/>
    <w:rsid w:val="00A23D67"/>
    <w:rsid w:val="00A2515F"/>
    <w:rsid w:val="00A47959"/>
    <w:rsid w:val="00A60D81"/>
    <w:rsid w:val="00AC10A8"/>
    <w:rsid w:val="00AE1C97"/>
    <w:rsid w:val="00AF3C22"/>
    <w:rsid w:val="00AF71A5"/>
    <w:rsid w:val="00B164AA"/>
    <w:rsid w:val="00B53CE4"/>
    <w:rsid w:val="00BC3840"/>
    <w:rsid w:val="00BF00CA"/>
    <w:rsid w:val="00C22B03"/>
    <w:rsid w:val="00C32FC9"/>
    <w:rsid w:val="00C557D6"/>
    <w:rsid w:val="00C7595D"/>
    <w:rsid w:val="00CC1FB1"/>
    <w:rsid w:val="00CF0F39"/>
    <w:rsid w:val="00D058C7"/>
    <w:rsid w:val="00D30D3C"/>
    <w:rsid w:val="00D50B80"/>
    <w:rsid w:val="00D64724"/>
    <w:rsid w:val="00D86599"/>
    <w:rsid w:val="00DA0E77"/>
    <w:rsid w:val="00DB2613"/>
    <w:rsid w:val="00DC0379"/>
    <w:rsid w:val="00DC126D"/>
    <w:rsid w:val="00E40F69"/>
    <w:rsid w:val="00E8400E"/>
    <w:rsid w:val="00E8484E"/>
    <w:rsid w:val="00E907F0"/>
    <w:rsid w:val="00EC184C"/>
    <w:rsid w:val="00ED2608"/>
    <w:rsid w:val="00EE2385"/>
    <w:rsid w:val="00F10035"/>
    <w:rsid w:val="00F13905"/>
    <w:rsid w:val="00FC4095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0B036"/>
  <w15:docId w15:val="{714682AF-93EF-4C6E-96FE-6E658EBE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="等线 Light" w:eastAsia="等线 Light" w:hAnsi="等线 Light" w:cs="宋体"/>
      <w:b/>
      <w:bCs/>
      <w:sz w:val="32"/>
      <w:szCs w:val="32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479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4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</dc:creator>
  <cp:lastModifiedBy>1900</cp:lastModifiedBy>
  <cp:revision>353</cp:revision>
  <cp:lastPrinted>2022-09-01T06:52:00Z</cp:lastPrinted>
  <dcterms:created xsi:type="dcterms:W3CDTF">2021-08-25T01:55:00Z</dcterms:created>
  <dcterms:modified xsi:type="dcterms:W3CDTF">2022-09-05T03:36:00Z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04b50caa491e44579d3f4e42ea1b55ff</vt:lpwstr>
  </property>
</Properties>
</file>