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无障碍房住宿申请</w:t>
      </w:r>
    </w:p>
    <w:p>
      <w:pPr>
        <w:rPr>
          <w:rFonts w:hint="default" w:ascii="仿宋" w:hAnsi="仿宋" w:eastAsia="仿宋" w:cs="仿宋"/>
          <w:color w:val="auto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u w:val="none"/>
          <w:lang w:val="en-US" w:eastAsia="zh-CN"/>
        </w:rPr>
        <w:t>各相关单位：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40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40"/>
          <w:u w:val="none"/>
          <w:lang w:val="en-US" w:eastAsia="zh-CN"/>
        </w:rPr>
        <w:t>本人</w:t>
      </w:r>
      <w:r>
        <w:rPr>
          <w:rFonts w:hint="default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default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auto"/>
          <w:sz w:val="32"/>
          <w:szCs w:val="40"/>
          <w:u w:val="none"/>
          <w:lang w:val="en-US" w:eastAsia="zh-CN"/>
        </w:rPr>
        <w:t>，学号</w:t>
      </w:r>
      <w:r>
        <w:rPr>
          <w:rFonts w:hint="default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default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auto"/>
          <w:sz w:val="32"/>
          <w:szCs w:val="40"/>
          <w:u w:val="none"/>
          <w:lang w:val="en-US" w:eastAsia="zh-CN"/>
        </w:rPr>
        <w:t>，系广州南方学院</w:t>
      </w: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                                </w:t>
      </w:r>
      <w:r>
        <w:rPr>
          <w:rFonts w:hint="default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40"/>
          <w:u w:val="none"/>
          <w:lang w:val="en-US" w:eastAsia="zh-CN"/>
        </w:rPr>
        <w:t>（院系班级）</w:t>
      </w:r>
      <w:r>
        <w:rPr>
          <w:rFonts w:hint="default" w:ascii="仿宋" w:hAnsi="仿宋" w:eastAsia="仿宋" w:cs="仿宋"/>
          <w:color w:val="auto"/>
          <w:sz w:val="32"/>
          <w:szCs w:val="40"/>
          <w:u w:val="none"/>
          <w:lang w:val="en-US" w:eastAsia="zh-CN"/>
        </w:rPr>
        <w:t>学生，因</w:t>
      </w:r>
      <w:r>
        <w:rPr>
          <w:rFonts w:hint="default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                            </w:t>
      </w:r>
      <w:r>
        <w:rPr>
          <w:rFonts w:hint="default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auto"/>
          <w:sz w:val="32"/>
          <w:szCs w:val="40"/>
          <w:u w:val="none"/>
          <w:lang w:val="en-US" w:eastAsia="zh-CN"/>
        </w:rPr>
        <w:t>原因</w:t>
      </w:r>
      <w:r>
        <w:rPr>
          <w:rFonts w:hint="eastAsia" w:ascii="仿宋" w:hAnsi="仿宋" w:eastAsia="仿宋" w:cs="仿宋"/>
          <w:color w:val="auto"/>
          <w:sz w:val="32"/>
          <w:szCs w:val="40"/>
          <w:u w:val="none"/>
          <w:lang w:val="en-US" w:eastAsia="zh-CN"/>
        </w:rPr>
        <w:t>需申请在无障碍房</w:t>
      </w: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40"/>
          <w:u w:val="none"/>
          <w:lang w:val="en-US" w:eastAsia="zh-CN"/>
        </w:rPr>
        <w:t>住宿，住宿时间为</w:t>
      </w: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40"/>
          <w:u w:val="none"/>
          <w:lang w:val="en-US" w:eastAsia="zh-CN"/>
        </w:rPr>
        <w:t>年</w:t>
      </w:r>
    </w:p>
    <w:p>
      <w:pPr>
        <w:rPr>
          <w:rFonts w:hint="eastAsia" w:ascii="仿宋" w:hAnsi="仿宋" w:eastAsia="仿宋" w:cs="仿宋"/>
          <w:color w:val="auto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40"/>
          <w:u w:val="none"/>
          <w:lang w:val="en-US" w:eastAsia="zh-CN"/>
        </w:rPr>
        <w:t>月至</w:t>
      </w: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40"/>
          <w:u w:val="none"/>
          <w:lang w:val="en-US" w:eastAsia="zh-CN"/>
        </w:rPr>
        <w:t>月（一学期内）。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u w:val="none"/>
          <w:lang w:val="en-US" w:eastAsia="zh-CN"/>
        </w:rPr>
        <w:t>特此申请。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40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40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 w:ascii="仿宋" w:hAnsi="仿宋" w:eastAsia="仿宋" w:cs="仿宋"/>
          <w:color w:val="auto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u w:val="none"/>
          <w:lang w:val="en-US" w:eastAsia="zh-CN"/>
        </w:rPr>
        <w:t xml:space="preserve">  申请人：           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u w:val="none"/>
          <w:lang w:val="en-US" w:eastAsia="zh-CN"/>
        </w:rPr>
        <w:t xml:space="preserve"> 年   月   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F6AB2"/>
    <w:rsid w:val="07A81BCC"/>
    <w:rsid w:val="14801AC8"/>
    <w:rsid w:val="21B852CF"/>
    <w:rsid w:val="25D147B2"/>
    <w:rsid w:val="354B37C8"/>
    <w:rsid w:val="6C1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2021-11-26T00:59:00Z</dcterms:created>
  <dc:creator>Administrator</dc:creator>
  <cp:lastModifiedBy>徐文娟</cp:lastModifiedBy>
  <cp:lastPrinted>2022-03-08T01:59:00Z</cp:lastPrinted>
  <dcterms:modified xsi:type="dcterms:W3CDTF">2022-03-08T07:45:06Z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B2B6D403F1A946DE963F0AB447EF823F</vt:lpwstr>
  </property>
</Properties>
</file>